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7D" w:rsidRDefault="00CC717D" w:rsidP="00CC717D">
      <w:pPr>
        <w:widowControl w:val="0"/>
        <w:autoSpaceDE w:val="0"/>
        <w:autoSpaceDN w:val="0"/>
        <w:adjustRightInd w:val="0"/>
        <w:rPr>
          <w:rFonts w:ascii="Times" w:hAnsi="Times" w:cs="Times"/>
          <w:sz w:val="28"/>
          <w:szCs w:val="28"/>
        </w:rPr>
      </w:pPr>
      <w:bookmarkStart w:id="0" w:name="_GoBack"/>
      <w:bookmarkEnd w:id="0"/>
      <w:r>
        <w:rPr>
          <w:rFonts w:ascii="Times" w:hAnsi="Times" w:cs="Times"/>
          <w:sz w:val="28"/>
          <w:szCs w:val="28"/>
        </w:rPr>
        <w:t>Washed Out bio</w:t>
      </w:r>
    </w:p>
    <w:p w:rsidR="00CC717D" w:rsidRDefault="00CC717D" w:rsidP="00CC717D">
      <w:pPr>
        <w:widowControl w:val="0"/>
        <w:autoSpaceDE w:val="0"/>
        <w:autoSpaceDN w:val="0"/>
        <w:adjustRightInd w:val="0"/>
        <w:rPr>
          <w:rFonts w:ascii="Times" w:hAnsi="Times" w:cs="Times"/>
          <w:sz w:val="28"/>
          <w:szCs w:val="28"/>
        </w:rPr>
      </w:pPr>
    </w:p>
    <w:p w:rsidR="00CC717D" w:rsidRDefault="00CC717D" w:rsidP="00CC717D">
      <w:pPr>
        <w:widowControl w:val="0"/>
        <w:autoSpaceDE w:val="0"/>
        <w:autoSpaceDN w:val="0"/>
        <w:adjustRightInd w:val="0"/>
        <w:rPr>
          <w:rFonts w:ascii="Times" w:hAnsi="Times" w:cs="Times"/>
          <w:sz w:val="28"/>
          <w:szCs w:val="28"/>
        </w:rPr>
      </w:pPr>
      <w:r>
        <w:rPr>
          <w:rFonts w:ascii="Times" w:hAnsi="Times" w:cs="Times"/>
          <w:sz w:val="28"/>
          <w:szCs w:val="28"/>
        </w:rPr>
        <w:t>By Marc Hawthorne</w:t>
      </w:r>
    </w:p>
    <w:p w:rsidR="00CC717D" w:rsidRDefault="00CC717D" w:rsidP="00CC717D">
      <w:pPr>
        <w:widowControl w:val="0"/>
        <w:autoSpaceDE w:val="0"/>
        <w:autoSpaceDN w:val="0"/>
        <w:adjustRightInd w:val="0"/>
        <w:rPr>
          <w:rFonts w:ascii="Times" w:hAnsi="Times" w:cs="Times"/>
          <w:sz w:val="28"/>
          <w:szCs w:val="28"/>
        </w:rPr>
      </w:pPr>
    </w:p>
    <w:p w:rsidR="00CC717D" w:rsidRDefault="00CC717D" w:rsidP="00CC717D">
      <w:pPr>
        <w:widowControl w:val="0"/>
        <w:autoSpaceDE w:val="0"/>
        <w:autoSpaceDN w:val="0"/>
        <w:adjustRightInd w:val="0"/>
        <w:rPr>
          <w:rFonts w:ascii="Times" w:hAnsi="Times" w:cs="Times"/>
          <w:sz w:val="28"/>
          <w:szCs w:val="28"/>
        </w:rPr>
      </w:pPr>
      <w:r>
        <w:rPr>
          <w:rFonts w:ascii="Times" w:hAnsi="Times" w:cs="Times"/>
          <w:sz w:val="28"/>
          <w:szCs w:val="28"/>
        </w:rPr>
        <w:t xml:space="preserve">The music recorded by Ernest Greene as Washed Out has been nothing if not dreamy, but for his second full-length, he’s taken the idea of letting your mind wander to another state a huge leap further. On </w:t>
      </w:r>
      <w:proofErr w:type="spellStart"/>
      <w:r>
        <w:rPr>
          <w:rFonts w:ascii="Times" w:hAnsi="Times" w:cs="Times"/>
          <w:i/>
          <w:iCs/>
          <w:sz w:val="28"/>
          <w:szCs w:val="28"/>
        </w:rPr>
        <w:t>Paracosm</w:t>
      </w:r>
      <w:proofErr w:type="spellEnd"/>
      <w:r>
        <w:rPr>
          <w:rFonts w:ascii="Times" w:hAnsi="Times" w:cs="Times"/>
          <w:sz w:val="28"/>
          <w:szCs w:val="28"/>
        </w:rPr>
        <w:t>, due out Aug. 13 on Sub Pop, the</w:t>
      </w:r>
      <w:r w:rsidR="00B932AD">
        <w:rPr>
          <w:rFonts w:ascii="Times" w:hAnsi="Times" w:cs="Times"/>
          <w:sz w:val="28"/>
          <w:szCs w:val="28"/>
        </w:rPr>
        <w:t xml:space="preserve"> Georgia-based musician</w:t>
      </w:r>
      <w:r>
        <w:rPr>
          <w:rFonts w:ascii="Times" w:hAnsi="Times" w:cs="Times"/>
          <w:sz w:val="28"/>
          <w:szCs w:val="28"/>
        </w:rPr>
        <w:t xml:space="preserve"> explores the album’s namesake phenomenon, where people create de</w:t>
      </w:r>
      <w:r w:rsidR="00B932AD">
        <w:rPr>
          <w:rFonts w:ascii="Times" w:hAnsi="Times" w:cs="Times"/>
          <w:sz w:val="28"/>
          <w:szCs w:val="28"/>
        </w:rPr>
        <w:t xml:space="preserve">tailed imaginary worlds. The concept has been used to describe </w:t>
      </w:r>
      <w:proofErr w:type="gramStart"/>
      <w:r w:rsidR="00B932AD">
        <w:rPr>
          <w:rFonts w:ascii="Times" w:hAnsi="Times" w:cs="Times"/>
          <w:sz w:val="28"/>
          <w:szCs w:val="28"/>
        </w:rPr>
        <w:t xml:space="preserve">fantasy </w:t>
      </w:r>
      <w:r w:rsidR="00BA2FA4">
        <w:rPr>
          <w:rFonts w:ascii="Times" w:hAnsi="Times" w:cs="Times"/>
          <w:sz w:val="28"/>
          <w:szCs w:val="28"/>
        </w:rPr>
        <w:t>lands</w:t>
      </w:r>
      <w:proofErr w:type="gramEnd"/>
      <w:r w:rsidR="00B932AD">
        <w:rPr>
          <w:rFonts w:ascii="Times" w:hAnsi="Times" w:cs="Times"/>
          <w:sz w:val="28"/>
          <w:szCs w:val="28"/>
        </w:rPr>
        <w:t xml:space="preserve"> like Tolkien’s Middle Earth and C.S. Lewis’ Narnia, and </w:t>
      </w:r>
      <w:r w:rsidR="008B0F53">
        <w:rPr>
          <w:rFonts w:ascii="Times" w:hAnsi="Times" w:cs="Times"/>
          <w:sz w:val="28"/>
          <w:szCs w:val="28"/>
        </w:rPr>
        <w:t xml:space="preserve">it’s at the heart of </w:t>
      </w:r>
      <w:r w:rsidR="00B932AD">
        <w:rPr>
          <w:rFonts w:ascii="Times" w:hAnsi="Times" w:cs="Times"/>
          <w:sz w:val="28"/>
          <w:szCs w:val="28"/>
        </w:rPr>
        <w:t xml:space="preserve">the 2004 documentary </w:t>
      </w:r>
      <w:r w:rsidR="00B932AD" w:rsidRPr="00B932AD">
        <w:rPr>
          <w:rFonts w:ascii="Times" w:hAnsi="Times" w:cs="Times"/>
          <w:i/>
          <w:sz w:val="28"/>
          <w:szCs w:val="28"/>
        </w:rPr>
        <w:t>In The Realms Of The Unreal</w:t>
      </w:r>
      <w:r w:rsidR="00B932AD">
        <w:rPr>
          <w:rFonts w:ascii="Times" w:hAnsi="Times" w:cs="Times"/>
          <w:sz w:val="28"/>
          <w:szCs w:val="28"/>
        </w:rPr>
        <w:t xml:space="preserve"> </w:t>
      </w:r>
      <w:r w:rsidR="008B0F53">
        <w:rPr>
          <w:rFonts w:ascii="Times" w:hAnsi="Times" w:cs="Times"/>
          <w:sz w:val="28"/>
          <w:szCs w:val="28"/>
        </w:rPr>
        <w:t>about</w:t>
      </w:r>
      <w:r w:rsidR="00B932AD">
        <w:rPr>
          <w:rFonts w:ascii="Times" w:hAnsi="Times" w:cs="Times"/>
          <w:sz w:val="28"/>
          <w:szCs w:val="28"/>
        </w:rPr>
        <w:t xml:space="preserve"> outsider artist Henry </w:t>
      </w:r>
      <w:proofErr w:type="spellStart"/>
      <w:r w:rsidR="00B932AD">
        <w:rPr>
          <w:rFonts w:ascii="Times" w:hAnsi="Times" w:cs="Times"/>
          <w:sz w:val="28"/>
          <w:szCs w:val="28"/>
        </w:rPr>
        <w:t>Darger</w:t>
      </w:r>
      <w:proofErr w:type="spellEnd"/>
      <w:r w:rsidR="008B0F53">
        <w:rPr>
          <w:rFonts w:ascii="Times" w:hAnsi="Times" w:cs="Times"/>
          <w:sz w:val="28"/>
          <w:szCs w:val="28"/>
        </w:rPr>
        <w:t>.</w:t>
      </w:r>
    </w:p>
    <w:p w:rsidR="00CC717D" w:rsidRDefault="00CC717D" w:rsidP="00CC717D">
      <w:pPr>
        <w:widowControl w:val="0"/>
        <w:autoSpaceDE w:val="0"/>
        <w:autoSpaceDN w:val="0"/>
        <w:adjustRightInd w:val="0"/>
        <w:rPr>
          <w:rFonts w:ascii="Times" w:hAnsi="Times" w:cs="Times"/>
          <w:sz w:val="28"/>
          <w:szCs w:val="28"/>
        </w:rPr>
      </w:pPr>
      <w:r>
        <w:rPr>
          <w:rFonts w:ascii="Times" w:hAnsi="Times" w:cs="Times"/>
          <w:sz w:val="28"/>
          <w:szCs w:val="28"/>
        </w:rPr>
        <w:tab/>
        <w:t xml:space="preserve">The idea of escaping is all over </w:t>
      </w:r>
      <w:proofErr w:type="spellStart"/>
      <w:r>
        <w:rPr>
          <w:rFonts w:ascii="Times" w:hAnsi="Times" w:cs="Times"/>
          <w:i/>
          <w:iCs/>
          <w:sz w:val="28"/>
          <w:szCs w:val="28"/>
        </w:rPr>
        <w:t>Paracosm</w:t>
      </w:r>
      <w:r>
        <w:rPr>
          <w:rFonts w:ascii="Times" w:hAnsi="Times" w:cs="Times"/>
          <w:sz w:val="28"/>
          <w:szCs w:val="28"/>
        </w:rPr>
        <w:t>’s</w:t>
      </w:r>
      <w:proofErr w:type="spellEnd"/>
      <w:r>
        <w:rPr>
          <w:rFonts w:ascii="Times" w:hAnsi="Times" w:cs="Times"/>
          <w:sz w:val="28"/>
          <w:szCs w:val="28"/>
        </w:rPr>
        <w:t xml:space="preserve"> lyrics, and it’s also the main thrust behind the music, which finds Greene distancing himself from the modes and methods that informed Washed Out’s previous recordings. No, he hasn’t thrown away his computer or synths, but Greene made a conscious decision to expand his sonic palette, which resulted in the employment of more</w:t>
      </w:r>
      <w:r w:rsidR="0086552E">
        <w:rPr>
          <w:rFonts w:ascii="Times" w:hAnsi="Times" w:cs="Times"/>
          <w:sz w:val="28"/>
          <w:szCs w:val="28"/>
        </w:rPr>
        <w:t xml:space="preserve"> than 50 different instruments,</w:t>
      </w:r>
      <w:r>
        <w:rPr>
          <w:rFonts w:ascii="Times" w:hAnsi="Times" w:cs="Times"/>
          <w:sz w:val="28"/>
          <w:szCs w:val="28"/>
        </w:rPr>
        <w:t xml:space="preserve"> the most significant of which turned out to be</w:t>
      </w:r>
      <w:r w:rsidR="0086552E">
        <w:rPr>
          <w:rFonts w:ascii="Times" w:hAnsi="Times" w:cs="Times"/>
          <w:sz w:val="28"/>
          <w:szCs w:val="28"/>
        </w:rPr>
        <w:t xml:space="preserve"> old</w:t>
      </w:r>
      <w:r>
        <w:rPr>
          <w:rFonts w:ascii="Times" w:hAnsi="Times" w:cs="Times"/>
          <w:sz w:val="28"/>
          <w:szCs w:val="28"/>
        </w:rPr>
        <w:t xml:space="preserve"> keyboard</w:t>
      </w:r>
      <w:r w:rsidR="0086552E">
        <w:rPr>
          <w:rFonts w:ascii="Times" w:hAnsi="Times" w:cs="Times"/>
          <w:sz w:val="28"/>
          <w:szCs w:val="28"/>
        </w:rPr>
        <w:t>s</w:t>
      </w:r>
      <w:r>
        <w:rPr>
          <w:rFonts w:ascii="Times" w:hAnsi="Times" w:cs="Times"/>
          <w:sz w:val="28"/>
          <w:szCs w:val="28"/>
        </w:rPr>
        <w:t xml:space="preserve"> like the </w:t>
      </w:r>
      <w:proofErr w:type="spellStart"/>
      <w:r>
        <w:rPr>
          <w:rFonts w:ascii="Times" w:hAnsi="Times" w:cs="Times"/>
          <w:sz w:val="28"/>
          <w:szCs w:val="28"/>
        </w:rPr>
        <w:t>Mellotron</w:t>
      </w:r>
      <w:proofErr w:type="spellEnd"/>
      <w:r>
        <w:rPr>
          <w:rFonts w:ascii="Times" w:hAnsi="Times" w:cs="Times"/>
          <w:sz w:val="28"/>
          <w:szCs w:val="28"/>
        </w:rPr>
        <w:t xml:space="preserve">, Chamberlin, </w:t>
      </w:r>
      <w:proofErr w:type="spellStart"/>
      <w:r>
        <w:rPr>
          <w:rFonts w:ascii="Times" w:hAnsi="Times" w:cs="Times"/>
          <w:sz w:val="28"/>
          <w:szCs w:val="28"/>
        </w:rPr>
        <w:t>Novatron</w:t>
      </w:r>
      <w:proofErr w:type="spellEnd"/>
      <w:r>
        <w:rPr>
          <w:rFonts w:ascii="Times" w:hAnsi="Times" w:cs="Times"/>
          <w:sz w:val="28"/>
          <w:szCs w:val="28"/>
        </w:rPr>
        <w:t xml:space="preserve">, and </w:t>
      </w:r>
      <w:proofErr w:type="spellStart"/>
      <w:r>
        <w:rPr>
          <w:rFonts w:ascii="Times" w:hAnsi="Times" w:cs="Times"/>
          <w:sz w:val="28"/>
          <w:szCs w:val="28"/>
        </w:rPr>
        <w:t>Optigan</w:t>
      </w:r>
      <w:proofErr w:type="spellEnd"/>
      <w:r>
        <w:rPr>
          <w:rFonts w:ascii="Times" w:hAnsi="Times" w:cs="Times"/>
          <w:sz w:val="28"/>
          <w:szCs w:val="28"/>
        </w:rPr>
        <w:t>. Designed during the middle of last century and made up of prerecorded sounds with individual notes sampled for each key of the chromatic s</w:t>
      </w:r>
      <w:r w:rsidR="008353D7">
        <w:rPr>
          <w:rFonts w:ascii="Times" w:hAnsi="Times" w:cs="Times"/>
          <w:sz w:val="28"/>
          <w:szCs w:val="28"/>
        </w:rPr>
        <w:t>cale (</w:t>
      </w:r>
      <w:r>
        <w:rPr>
          <w:rFonts w:ascii="Times" w:hAnsi="Times" w:cs="Times"/>
          <w:sz w:val="28"/>
          <w:szCs w:val="28"/>
        </w:rPr>
        <w:t>the flute s</w:t>
      </w:r>
      <w:r w:rsidR="00C71363">
        <w:rPr>
          <w:rFonts w:ascii="Times" w:hAnsi="Times" w:cs="Times"/>
          <w:sz w:val="28"/>
          <w:szCs w:val="28"/>
        </w:rPr>
        <w:t>ound i</w:t>
      </w:r>
      <w:r>
        <w:rPr>
          <w:rFonts w:ascii="Times" w:hAnsi="Times" w:cs="Times"/>
          <w:sz w:val="28"/>
          <w:szCs w:val="28"/>
        </w:rPr>
        <w:t>n The Beatles’ “Strawberry Fields Forever”</w:t>
      </w:r>
      <w:r w:rsidR="008353D7">
        <w:rPr>
          <w:rFonts w:ascii="Times" w:hAnsi="Times" w:cs="Times"/>
          <w:sz w:val="28"/>
          <w:szCs w:val="28"/>
        </w:rPr>
        <w:t xml:space="preserve"> is a well-known </w:t>
      </w:r>
      <w:r w:rsidR="0027499B">
        <w:rPr>
          <w:rFonts w:ascii="Times" w:hAnsi="Times" w:cs="Times"/>
          <w:sz w:val="28"/>
          <w:szCs w:val="28"/>
        </w:rPr>
        <w:t>example</w:t>
      </w:r>
      <w:r w:rsidR="008353D7">
        <w:rPr>
          <w:rFonts w:ascii="Times" w:hAnsi="Times" w:cs="Times"/>
          <w:sz w:val="28"/>
          <w:szCs w:val="28"/>
        </w:rPr>
        <w:t xml:space="preserve"> of the </w:t>
      </w:r>
      <w:proofErr w:type="spellStart"/>
      <w:r w:rsidR="008353D7">
        <w:rPr>
          <w:rFonts w:ascii="Times" w:hAnsi="Times" w:cs="Times"/>
          <w:sz w:val="28"/>
          <w:szCs w:val="28"/>
        </w:rPr>
        <w:t>Mellotron</w:t>
      </w:r>
      <w:proofErr w:type="spellEnd"/>
      <w:r w:rsidR="00121A2D">
        <w:rPr>
          <w:rFonts w:ascii="Times" w:hAnsi="Times" w:cs="Times"/>
          <w:sz w:val="28"/>
          <w:szCs w:val="28"/>
        </w:rPr>
        <w:t xml:space="preserve"> in action</w:t>
      </w:r>
      <w:r w:rsidR="0086552E">
        <w:rPr>
          <w:rFonts w:ascii="Times" w:hAnsi="Times" w:cs="Times"/>
          <w:sz w:val="28"/>
          <w:szCs w:val="28"/>
        </w:rPr>
        <w:t>), these relics</w:t>
      </w:r>
      <w:r>
        <w:rPr>
          <w:rFonts w:ascii="Times" w:hAnsi="Times" w:cs="Times"/>
          <w:sz w:val="28"/>
          <w:szCs w:val="28"/>
        </w:rPr>
        <w:t xml:space="preserve"> allowed Greene to use his sampling expertise while also offering the flexibility to explore </w:t>
      </w:r>
      <w:r w:rsidR="008B0F53">
        <w:rPr>
          <w:rFonts w:ascii="Times" w:hAnsi="Times" w:cs="Times"/>
          <w:sz w:val="28"/>
          <w:szCs w:val="28"/>
        </w:rPr>
        <w:t>new creative avenues</w:t>
      </w:r>
      <w:r>
        <w:rPr>
          <w:rFonts w:ascii="Times" w:hAnsi="Times" w:cs="Times"/>
          <w:sz w:val="28"/>
          <w:szCs w:val="28"/>
        </w:rPr>
        <w:t>.</w:t>
      </w:r>
    </w:p>
    <w:p w:rsidR="00CC717D" w:rsidRDefault="00CC717D" w:rsidP="00CC717D">
      <w:pPr>
        <w:widowControl w:val="0"/>
        <w:autoSpaceDE w:val="0"/>
        <w:autoSpaceDN w:val="0"/>
        <w:adjustRightInd w:val="0"/>
        <w:rPr>
          <w:rFonts w:ascii="Times" w:hAnsi="Times" w:cs="Times"/>
          <w:sz w:val="28"/>
          <w:szCs w:val="28"/>
        </w:rPr>
      </w:pPr>
      <w:r>
        <w:rPr>
          <w:rFonts w:ascii="Times" w:hAnsi="Times" w:cs="Times"/>
          <w:sz w:val="28"/>
          <w:szCs w:val="28"/>
        </w:rPr>
        <w:tab/>
        <w:t>“I’ve grown as a songwriter to the point where I want to have more involved arrangements, and that’s really hard to do with sampling,” says Greene. “These machine</w:t>
      </w:r>
      <w:r w:rsidR="008B0F53">
        <w:rPr>
          <w:rFonts w:ascii="Times" w:hAnsi="Times" w:cs="Times"/>
          <w:sz w:val="28"/>
          <w:szCs w:val="28"/>
        </w:rPr>
        <w:t>s were kind of a happy medium: T</w:t>
      </w:r>
      <w:r>
        <w:rPr>
          <w:rFonts w:ascii="Times" w:hAnsi="Times" w:cs="Times"/>
          <w:sz w:val="28"/>
          <w:szCs w:val="28"/>
        </w:rPr>
        <w:t>he sounds have a very worn, distressed quality about them</w:t>
      </w:r>
      <w:r w:rsidR="008B0F53">
        <w:rPr>
          <w:rFonts w:ascii="Times" w:hAnsi="Times" w:cs="Times"/>
          <w:sz w:val="28"/>
          <w:szCs w:val="28"/>
        </w:rPr>
        <w:t>, much like an old sample. B</w:t>
      </w:r>
      <w:r>
        <w:rPr>
          <w:rFonts w:ascii="Times" w:hAnsi="Times" w:cs="Times"/>
          <w:sz w:val="28"/>
          <w:szCs w:val="28"/>
        </w:rPr>
        <w:t>ut they also offer muc</w:t>
      </w:r>
      <w:r w:rsidR="008B0F53">
        <w:rPr>
          <w:rFonts w:ascii="Times" w:hAnsi="Times" w:cs="Times"/>
          <w:sz w:val="28"/>
          <w:szCs w:val="28"/>
        </w:rPr>
        <w:t>h more flexibility because they’</w:t>
      </w:r>
      <w:r>
        <w:rPr>
          <w:rFonts w:ascii="Times" w:hAnsi="Times" w:cs="Times"/>
          <w:sz w:val="28"/>
          <w:szCs w:val="28"/>
        </w:rPr>
        <w:t>re playable. Pretty much all the keyboard sounds, and strings and harps and vibraphones—all of that comes from these old machines.”</w:t>
      </w:r>
    </w:p>
    <w:p w:rsidR="00CC717D" w:rsidRDefault="00CC717D" w:rsidP="00CC717D">
      <w:pPr>
        <w:widowControl w:val="0"/>
        <w:autoSpaceDE w:val="0"/>
        <w:autoSpaceDN w:val="0"/>
        <w:adjustRightInd w:val="0"/>
        <w:rPr>
          <w:rFonts w:ascii="Times" w:hAnsi="Times" w:cs="Times"/>
          <w:sz w:val="28"/>
          <w:szCs w:val="28"/>
        </w:rPr>
      </w:pPr>
      <w:r>
        <w:rPr>
          <w:rFonts w:ascii="Times" w:hAnsi="Times" w:cs="Times"/>
          <w:sz w:val="28"/>
          <w:szCs w:val="28"/>
        </w:rPr>
        <w:tab/>
        <w:t xml:space="preserve">Following two years on the road in support of the critically acclaimed </w:t>
      </w:r>
      <w:r>
        <w:rPr>
          <w:rFonts w:ascii="Times" w:hAnsi="Times" w:cs="Times"/>
          <w:i/>
          <w:iCs/>
          <w:sz w:val="28"/>
          <w:szCs w:val="28"/>
        </w:rPr>
        <w:t>Within And Without</w:t>
      </w:r>
      <w:r>
        <w:rPr>
          <w:rFonts w:ascii="Times" w:hAnsi="Times" w:cs="Times"/>
          <w:sz w:val="28"/>
          <w:szCs w:val="28"/>
        </w:rPr>
        <w:t xml:space="preserve">—which itself followed the lauded </w:t>
      </w:r>
      <w:r>
        <w:rPr>
          <w:rFonts w:ascii="Times" w:hAnsi="Times" w:cs="Times"/>
          <w:i/>
          <w:iCs/>
          <w:sz w:val="28"/>
          <w:szCs w:val="28"/>
        </w:rPr>
        <w:t>Life Of Leisure</w:t>
      </w:r>
      <w:r>
        <w:rPr>
          <w:rFonts w:ascii="Times" w:hAnsi="Times" w:cs="Times"/>
          <w:sz w:val="28"/>
          <w:szCs w:val="28"/>
        </w:rPr>
        <w:t xml:space="preserve"> EP, led by the </w:t>
      </w:r>
      <w:r w:rsidR="008B0F53">
        <w:rPr>
          <w:rFonts w:ascii="Times" w:hAnsi="Times" w:cs="Times"/>
          <w:sz w:val="28"/>
          <w:szCs w:val="28"/>
        </w:rPr>
        <w:t>otherwor</w:t>
      </w:r>
      <w:r w:rsidR="00D932DE">
        <w:rPr>
          <w:rFonts w:ascii="Times" w:hAnsi="Times" w:cs="Times"/>
          <w:sz w:val="28"/>
          <w:szCs w:val="28"/>
        </w:rPr>
        <w:t>l</w:t>
      </w:r>
      <w:r w:rsidR="008B0F53">
        <w:rPr>
          <w:rFonts w:ascii="Times" w:hAnsi="Times" w:cs="Times"/>
          <w:sz w:val="28"/>
          <w:szCs w:val="28"/>
        </w:rPr>
        <w:t>dly magic of</w:t>
      </w:r>
      <w:r>
        <w:rPr>
          <w:rFonts w:ascii="Times" w:hAnsi="Times" w:cs="Times"/>
          <w:sz w:val="28"/>
          <w:szCs w:val="28"/>
        </w:rPr>
        <w:t xml:space="preserve"> “Feel It All Around,” which can still be heard during </w:t>
      </w:r>
      <w:proofErr w:type="spellStart"/>
      <w:r>
        <w:rPr>
          <w:rFonts w:ascii="Times" w:hAnsi="Times" w:cs="Times"/>
          <w:i/>
          <w:iCs/>
          <w:sz w:val="28"/>
          <w:szCs w:val="28"/>
        </w:rPr>
        <w:t>Portlandia</w:t>
      </w:r>
      <w:r>
        <w:rPr>
          <w:rFonts w:ascii="Times" w:hAnsi="Times" w:cs="Times"/>
          <w:sz w:val="28"/>
          <w:szCs w:val="28"/>
        </w:rPr>
        <w:t>’s</w:t>
      </w:r>
      <w:proofErr w:type="spellEnd"/>
      <w:r>
        <w:rPr>
          <w:rFonts w:ascii="Times" w:hAnsi="Times" w:cs="Times"/>
          <w:sz w:val="28"/>
          <w:szCs w:val="28"/>
        </w:rPr>
        <w:t xml:space="preserve"> opening credits—he and his wife, Blair (who plays in the Washed Out live band), decided to relocate from the big-city hubbub of Atlanta to a house on the outskirts of Athens. Working daily for nearly six months, it was easy for Greene to begin shutting out the real world in favor of an alternate universe of his own making, with the rural setting </w:t>
      </w:r>
      <w:r>
        <w:rPr>
          <w:rFonts w:ascii="Times" w:hAnsi="Times" w:cs="Times"/>
          <w:sz w:val="28"/>
          <w:szCs w:val="28"/>
        </w:rPr>
        <w:lastRenderedPageBreak/>
        <w:t>acting as a prime catalyst.</w:t>
      </w:r>
    </w:p>
    <w:p w:rsidR="00CC717D" w:rsidRDefault="00CC717D" w:rsidP="00CC717D">
      <w:pPr>
        <w:widowControl w:val="0"/>
        <w:autoSpaceDE w:val="0"/>
        <w:autoSpaceDN w:val="0"/>
        <w:adjustRightInd w:val="0"/>
        <w:rPr>
          <w:rFonts w:ascii="Times" w:hAnsi="Times" w:cs="Times"/>
          <w:sz w:val="28"/>
          <w:szCs w:val="28"/>
        </w:rPr>
      </w:pPr>
      <w:r>
        <w:rPr>
          <w:rFonts w:ascii="Times" w:hAnsi="Times" w:cs="Times"/>
          <w:sz w:val="28"/>
          <w:szCs w:val="28"/>
        </w:rPr>
        <w:tab/>
        <w:t xml:space="preserve"> “Subconsciously that’s a big inspiration for some of the sounds,” says Greene, who completed about two-thirds of the record in Athens before finishing up in Atlanta with Ben H. Allen (Animal Collective, </w:t>
      </w:r>
      <w:proofErr w:type="spellStart"/>
      <w:r>
        <w:rPr>
          <w:rFonts w:ascii="Times" w:hAnsi="Times" w:cs="Times"/>
          <w:sz w:val="28"/>
          <w:szCs w:val="28"/>
        </w:rPr>
        <w:t>Deerhunter</w:t>
      </w:r>
      <w:proofErr w:type="spellEnd"/>
      <w:r>
        <w:rPr>
          <w:rFonts w:ascii="Times" w:hAnsi="Times" w:cs="Times"/>
          <w:sz w:val="28"/>
          <w:szCs w:val="28"/>
        </w:rPr>
        <w:t xml:space="preserve">, Gnarls Barkley), who also worked on </w:t>
      </w:r>
      <w:r>
        <w:rPr>
          <w:rFonts w:ascii="Times" w:hAnsi="Times" w:cs="Times"/>
          <w:i/>
          <w:iCs/>
          <w:sz w:val="28"/>
          <w:szCs w:val="28"/>
        </w:rPr>
        <w:t>Within And Without</w:t>
      </w:r>
      <w:r>
        <w:rPr>
          <w:rFonts w:ascii="Times" w:hAnsi="Times" w:cs="Times"/>
          <w:sz w:val="28"/>
          <w:szCs w:val="28"/>
        </w:rPr>
        <w:t>. “While the last record was very minimal, very monochromatic in a way, I knew from the beginning I wanted this record to be optimistic, very much a daytime-sounding album. I think the last record felt more nocturnal in some ways. This one</w:t>
      </w:r>
      <w:r w:rsidR="00D932DE">
        <w:rPr>
          <w:rFonts w:ascii="Times" w:hAnsi="Times" w:cs="Times"/>
          <w:sz w:val="28"/>
          <w:szCs w:val="28"/>
        </w:rPr>
        <w:t xml:space="preserve"> I just imagined being outside,</w:t>
      </w:r>
      <w:r>
        <w:rPr>
          <w:rFonts w:ascii="Times" w:hAnsi="Times" w:cs="Times"/>
          <w:sz w:val="28"/>
          <w:szCs w:val="28"/>
        </w:rPr>
        <w:t xml:space="preserve"> surrounded by a beautiful, natural environment.”</w:t>
      </w:r>
    </w:p>
    <w:p w:rsidR="00366AE6" w:rsidRDefault="00CC717D" w:rsidP="00CC717D">
      <w:pPr>
        <w:widowControl w:val="0"/>
        <w:autoSpaceDE w:val="0"/>
        <w:autoSpaceDN w:val="0"/>
        <w:adjustRightInd w:val="0"/>
        <w:rPr>
          <w:rFonts w:ascii="Times" w:hAnsi="Times" w:cs="Times"/>
          <w:sz w:val="28"/>
          <w:szCs w:val="28"/>
        </w:rPr>
      </w:pPr>
      <w:r>
        <w:rPr>
          <w:rFonts w:ascii="Times" w:hAnsi="Times" w:cs="Times"/>
          <w:sz w:val="28"/>
          <w:szCs w:val="28"/>
        </w:rPr>
        <w:tab/>
        <w:t xml:space="preserve">Listeners will be immediately struck by </w:t>
      </w:r>
      <w:proofErr w:type="spellStart"/>
      <w:r>
        <w:rPr>
          <w:rFonts w:ascii="Times" w:hAnsi="Times" w:cs="Times"/>
          <w:i/>
          <w:iCs/>
          <w:sz w:val="28"/>
          <w:szCs w:val="28"/>
        </w:rPr>
        <w:t>Paracosm</w:t>
      </w:r>
      <w:r>
        <w:rPr>
          <w:rFonts w:ascii="Times" w:hAnsi="Times" w:cs="Times"/>
          <w:sz w:val="28"/>
          <w:szCs w:val="28"/>
        </w:rPr>
        <w:t>’s</w:t>
      </w:r>
      <w:proofErr w:type="spellEnd"/>
      <w:r>
        <w:rPr>
          <w:rFonts w:ascii="Times" w:hAnsi="Times" w:cs="Times"/>
          <w:sz w:val="28"/>
          <w:szCs w:val="28"/>
        </w:rPr>
        <w:t xml:space="preserve"> seamless melding of organic and synthetic sounds, which are related to Washed Out’s past but </w:t>
      </w:r>
      <w:proofErr w:type="gramStart"/>
      <w:r>
        <w:rPr>
          <w:rFonts w:ascii="Times" w:hAnsi="Times" w:cs="Times"/>
          <w:sz w:val="28"/>
          <w:szCs w:val="28"/>
        </w:rPr>
        <w:t>also</w:t>
      </w:r>
      <w:proofErr w:type="gramEnd"/>
      <w:r>
        <w:rPr>
          <w:rFonts w:ascii="Times" w:hAnsi="Times" w:cs="Times"/>
          <w:sz w:val="28"/>
          <w:szCs w:val="28"/>
        </w:rPr>
        <w:t xml:space="preserve"> find Greene redefining his trademark dreaminess. (The songs themselves are also seamless, connected in such a way that they tell a linear sonic story.) The live drums, bass, and guitar recorded at Allen’s Maze Studio</w:t>
      </w:r>
      <w:r w:rsidR="008B0F53">
        <w:rPr>
          <w:rFonts w:ascii="Times" w:hAnsi="Times" w:cs="Times"/>
          <w:sz w:val="28"/>
          <w:szCs w:val="28"/>
        </w:rPr>
        <w:t>s</w:t>
      </w:r>
      <w:r>
        <w:rPr>
          <w:rFonts w:ascii="Times" w:hAnsi="Times" w:cs="Times"/>
          <w:sz w:val="28"/>
          <w:szCs w:val="28"/>
        </w:rPr>
        <w:t xml:space="preserve"> help take the new material to another level—specifically a place where, despite the vintage instruments and Greene’s throwback tendencies, everything feels like it was made right here and now. It also has a more human quality to it than most people are probably used to hearing on an electronic album. Take, for instance,</w:t>
      </w:r>
      <w:r w:rsidR="00366AE6">
        <w:rPr>
          <w:rFonts w:ascii="Times" w:hAnsi="Times" w:cs="Times"/>
          <w:sz w:val="28"/>
          <w:szCs w:val="28"/>
        </w:rPr>
        <w:t xml:space="preserve"> the sunny, laid-back groove of the appropr</w:t>
      </w:r>
      <w:r w:rsidR="00147C8A">
        <w:rPr>
          <w:rFonts w:ascii="Times" w:hAnsi="Times" w:cs="Times"/>
          <w:sz w:val="28"/>
          <w:szCs w:val="28"/>
        </w:rPr>
        <w:t>iately titled “Great Escape</w:t>
      </w:r>
      <w:r w:rsidR="00C817DD">
        <w:rPr>
          <w:rFonts w:ascii="Times" w:hAnsi="Times" w:cs="Times"/>
          <w:sz w:val="28"/>
          <w:szCs w:val="28"/>
        </w:rPr>
        <w:t>”</w:t>
      </w:r>
      <w:r w:rsidR="00AD573D">
        <w:rPr>
          <w:rFonts w:ascii="Times" w:hAnsi="Times" w:cs="Times"/>
          <w:sz w:val="28"/>
          <w:szCs w:val="28"/>
        </w:rPr>
        <w:t xml:space="preserve"> (</w:t>
      </w:r>
      <w:r w:rsidR="00147C8A">
        <w:rPr>
          <w:rFonts w:ascii="Times" w:hAnsi="Times" w:cs="Times"/>
          <w:sz w:val="28"/>
          <w:szCs w:val="28"/>
        </w:rPr>
        <w:t>“All I need is the simple life / make believe th</w:t>
      </w:r>
      <w:r w:rsidR="00AD573D">
        <w:rPr>
          <w:rFonts w:ascii="Times" w:hAnsi="Times" w:cs="Times"/>
          <w:sz w:val="28"/>
          <w:szCs w:val="28"/>
        </w:rPr>
        <w:t xml:space="preserve">e world has vanished around us”) </w:t>
      </w:r>
      <w:r w:rsidR="00C817DD">
        <w:rPr>
          <w:rFonts w:ascii="Times" w:hAnsi="Times" w:cs="Times"/>
          <w:sz w:val="28"/>
          <w:szCs w:val="28"/>
        </w:rPr>
        <w:t>and</w:t>
      </w:r>
      <w:r>
        <w:rPr>
          <w:rFonts w:ascii="Times" w:hAnsi="Times" w:cs="Times"/>
          <w:sz w:val="28"/>
          <w:szCs w:val="28"/>
        </w:rPr>
        <w:t xml:space="preserve"> first single “It All Feels Right,” which is as </w:t>
      </w:r>
      <w:r w:rsidR="00EE210A">
        <w:rPr>
          <w:rFonts w:ascii="Times" w:hAnsi="Times" w:cs="Times"/>
          <w:sz w:val="28"/>
          <w:szCs w:val="28"/>
        </w:rPr>
        <w:t>wonderfully</w:t>
      </w:r>
      <w:r>
        <w:rPr>
          <w:rFonts w:ascii="Times" w:hAnsi="Times" w:cs="Times"/>
          <w:sz w:val="28"/>
          <w:szCs w:val="28"/>
        </w:rPr>
        <w:t xml:space="preserve"> hypnotic as anything in Washed Out’s discogra</w:t>
      </w:r>
      <w:r w:rsidR="009F3A5C">
        <w:rPr>
          <w:rFonts w:ascii="Times" w:hAnsi="Times" w:cs="Times"/>
          <w:sz w:val="28"/>
          <w:szCs w:val="28"/>
        </w:rPr>
        <w:t>phy yet uses</w:t>
      </w:r>
      <w:r>
        <w:rPr>
          <w:rFonts w:ascii="Times" w:hAnsi="Times" w:cs="Times"/>
          <w:sz w:val="28"/>
          <w:szCs w:val="28"/>
        </w:rPr>
        <w:t xml:space="preserve"> an almost tropical feel to get there.</w:t>
      </w:r>
    </w:p>
    <w:p w:rsidR="00366AE6" w:rsidRDefault="00366AE6" w:rsidP="00366AE6">
      <w:pPr>
        <w:ind w:firstLine="720"/>
        <w:rPr>
          <w:rFonts w:ascii="Times" w:hAnsi="Times"/>
          <w:sz w:val="28"/>
        </w:rPr>
      </w:pPr>
      <w:r w:rsidRPr="00117B6B">
        <w:rPr>
          <w:rFonts w:ascii="Times" w:hAnsi="Times"/>
          <w:sz w:val="28"/>
        </w:rPr>
        <w:t>“</w:t>
      </w:r>
      <w:r>
        <w:rPr>
          <w:rFonts w:ascii="Times" w:hAnsi="Times"/>
          <w:sz w:val="28"/>
        </w:rPr>
        <w:t xml:space="preserve">‘It All Feels Right’ </w:t>
      </w:r>
      <w:r w:rsidRPr="00117B6B">
        <w:rPr>
          <w:rFonts w:ascii="Times" w:hAnsi="Times"/>
          <w:sz w:val="28"/>
        </w:rPr>
        <w:t>was one of the first songs that I started for </w:t>
      </w:r>
      <w:proofErr w:type="spellStart"/>
      <w:r w:rsidRPr="00117B6B">
        <w:rPr>
          <w:rFonts w:ascii="Times" w:hAnsi="Times"/>
          <w:i/>
          <w:sz w:val="28"/>
        </w:rPr>
        <w:t>Paracosm</w:t>
      </w:r>
      <w:proofErr w:type="spellEnd"/>
      <w:r>
        <w:rPr>
          <w:rFonts w:ascii="Times" w:hAnsi="Times"/>
          <w:sz w:val="28"/>
        </w:rPr>
        <w:t>,” says Greene. “</w:t>
      </w:r>
      <w:r w:rsidRPr="00117B6B">
        <w:rPr>
          <w:rFonts w:ascii="Times" w:hAnsi="Times"/>
          <w:sz w:val="28"/>
        </w:rPr>
        <w:t>I</w:t>
      </w:r>
      <w:r>
        <w:rPr>
          <w:rFonts w:ascii="Times" w:hAnsi="Times"/>
          <w:sz w:val="28"/>
        </w:rPr>
        <w:t>t’</w:t>
      </w:r>
      <w:r w:rsidRPr="00117B6B">
        <w:rPr>
          <w:rFonts w:ascii="Times" w:hAnsi="Times"/>
          <w:sz w:val="28"/>
        </w:rPr>
        <w:t>s my favorit</w:t>
      </w:r>
      <w:r>
        <w:rPr>
          <w:rFonts w:ascii="Times" w:hAnsi="Times"/>
          <w:sz w:val="28"/>
        </w:rPr>
        <w:t>e song on the album because it’s the</w:t>
      </w:r>
      <w:r w:rsidRPr="00117B6B">
        <w:rPr>
          <w:rFonts w:ascii="Times" w:hAnsi="Times"/>
          <w:sz w:val="28"/>
        </w:rPr>
        <w:t xml:space="preserve"> closest to the vision I had when I started</w:t>
      </w:r>
      <w:r>
        <w:rPr>
          <w:rFonts w:ascii="Times" w:hAnsi="Times"/>
          <w:sz w:val="28"/>
        </w:rPr>
        <w:t xml:space="preserve">. </w:t>
      </w:r>
      <w:proofErr w:type="spellStart"/>
      <w:r w:rsidRPr="00117B6B">
        <w:rPr>
          <w:rFonts w:ascii="Times" w:hAnsi="Times"/>
          <w:i/>
          <w:sz w:val="28"/>
        </w:rPr>
        <w:t>Paracosm</w:t>
      </w:r>
      <w:proofErr w:type="spellEnd"/>
      <w:r w:rsidRPr="00117B6B">
        <w:rPr>
          <w:rFonts w:ascii="Times" w:hAnsi="Times"/>
          <w:sz w:val="28"/>
        </w:rPr>
        <w:t> </w:t>
      </w:r>
      <w:r>
        <w:rPr>
          <w:rFonts w:ascii="Times" w:hAnsi="Times"/>
          <w:sz w:val="28"/>
        </w:rPr>
        <w:t>is the first work I’</w:t>
      </w:r>
      <w:r w:rsidRPr="00117B6B">
        <w:rPr>
          <w:rFonts w:ascii="Times" w:hAnsi="Times"/>
          <w:sz w:val="28"/>
        </w:rPr>
        <w:t>ve done where I knew from the beginning what I wanted it to sound like</w:t>
      </w:r>
      <w:r>
        <w:rPr>
          <w:rFonts w:ascii="Times" w:hAnsi="Times"/>
          <w:sz w:val="28"/>
        </w:rPr>
        <w:t>.”</w:t>
      </w:r>
    </w:p>
    <w:p w:rsidR="00CC717D" w:rsidRDefault="00366AE6" w:rsidP="00CC717D">
      <w:pPr>
        <w:widowControl w:val="0"/>
        <w:autoSpaceDE w:val="0"/>
        <w:autoSpaceDN w:val="0"/>
        <w:adjustRightInd w:val="0"/>
        <w:rPr>
          <w:rFonts w:ascii="Times" w:hAnsi="Times" w:cs="Times"/>
          <w:sz w:val="28"/>
          <w:szCs w:val="28"/>
        </w:rPr>
      </w:pPr>
      <w:r>
        <w:rPr>
          <w:rFonts w:ascii="Times" w:hAnsi="Times" w:cs="Times"/>
          <w:sz w:val="28"/>
          <w:szCs w:val="28"/>
        </w:rPr>
        <w:tab/>
        <w:t>Else</w:t>
      </w:r>
      <w:r w:rsidR="00C817DD">
        <w:rPr>
          <w:rFonts w:ascii="Times" w:hAnsi="Times" w:cs="Times"/>
          <w:sz w:val="28"/>
          <w:szCs w:val="28"/>
        </w:rPr>
        <w:t>where, amidst the sound of kids playing and bird</w:t>
      </w:r>
      <w:r w:rsidR="009F3A5C">
        <w:rPr>
          <w:rFonts w:ascii="Times" w:hAnsi="Times" w:cs="Times"/>
          <w:sz w:val="28"/>
          <w:szCs w:val="28"/>
        </w:rPr>
        <w:t>s</w:t>
      </w:r>
      <w:r w:rsidR="00C817DD">
        <w:rPr>
          <w:rFonts w:ascii="Times" w:hAnsi="Times" w:cs="Times"/>
          <w:sz w:val="28"/>
          <w:szCs w:val="28"/>
        </w:rPr>
        <w:t xml:space="preserve"> chirping, </w:t>
      </w:r>
      <w:proofErr w:type="spellStart"/>
      <w:r w:rsidR="00C817DD" w:rsidRPr="0086552E">
        <w:rPr>
          <w:rFonts w:ascii="Times" w:hAnsi="Times" w:cs="Times"/>
          <w:i/>
          <w:sz w:val="28"/>
          <w:szCs w:val="28"/>
        </w:rPr>
        <w:t>Paracosm</w:t>
      </w:r>
      <w:proofErr w:type="spellEnd"/>
      <w:r w:rsidR="00C817DD">
        <w:rPr>
          <w:rFonts w:ascii="Times" w:hAnsi="Times" w:cs="Times"/>
          <w:sz w:val="28"/>
          <w:szCs w:val="28"/>
        </w:rPr>
        <w:t xml:space="preserve"> offers plenty of opportunities to sing along, </w:t>
      </w:r>
      <w:r w:rsidR="003E23E7">
        <w:rPr>
          <w:rFonts w:ascii="Times" w:hAnsi="Times" w:cs="Times"/>
          <w:sz w:val="28"/>
          <w:szCs w:val="28"/>
        </w:rPr>
        <w:t>including</w:t>
      </w:r>
      <w:r w:rsidR="00B83615">
        <w:rPr>
          <w:rFonts w:ascii="Times" w:hAnsi="Times" w:cs="Times"/>
          <w:sz w:val="28"/>
          <w:szCs w:val="28"/>
        </w:rPr>
        <w:t xml:space="preserve"> with</w:t>
      </w:r>
      <w:r w:rsidR="00C817DD">
        <w:rPr>
          <w:rFonts w:ascii="Times" w:hAnsi="Times" w:cs="Times"/>
          <w:sz w:val="28"/>
          <w:szCs w:val="28"/>
        </w:rPr>
        <w:t xml:space="preserve"> the beautif</w:t>
      </w:r>
      <w:r w:rsidR="00091909">
        <w:rPr>
          <w:rFonts w:ascii="Times" w:hAnsi="Times" w:cs="Times"/>
          <w:sz w:val="28"/>
          <w:szCs w:val="28"/>
        </w:rPr>
        <w:t>ully bent “Don’t Give Up,”</w:t>
      </w:r>
      <w:r w:rsidR="00C817DD">
        <w:rPr>
          <w:rFonts w:ascii="Times" w:hAnsi="Times" w:cs="Times"/>
          <w:sz w:val="28"/>
          <w:szCs w:val="28"/>
        </w:rPr>
        <w:t xml:space="preserve"> the </w:t>
      </w:r>
      <w:r w:rsidR="00091909">
        <w:rPr>
          <w:rFonts w:ascii="Times" w:hAnsi="Times" w:cs="Times"/>
          <w:sz w:val="28"/>
          <w:szCs w:val="28"/>
        </w:rPr>
        <w:t>jangle-squiggle jam “All I Know</w:t>
      </w:r>
      <w:r w:rsidR="00C817DD">
        <w:rPr>
          <w:rFonts w:ascii="Times" w:hAnsi="Times" w:cs="Times"/>
          <w:sz w:val="28"/>
          <w:szCs w:val="28"/>
        </w:rPr>
        <w:t>”</w:t>
      </w:r>
      <w:r w:rsidR="00091909">
        <w:rPr>
          <w:rFonts w:ascii="Times" w:hAnsi="Times" w:cs="Times"/>
          <w:sz w:val="28"/>
          <w:szCs w:val="28"/>
        </w:rPr>
        <w:t xml:space="preserve"> (</w:t>
      </w:r>
      <w:r w:rsidR="00C817DD">
        <w:rPr>
          <w:rFonts w:ascii="Times" w:hAnsi="Times" w:cs="Times"/>
          <w:sz w:val="28"/>
          <w:szCs w:val="28"/>
        </w:rPr>
        <w:t xml:space="preserve">which </w:t>
      </w:r>
      <w:r w:rsidR="000C5980">
        <w:rPr>
          <w:rFonts w:ascii="Times" w:hAnsi="Times" w:cs="Times"/>
          <w:sz w:val="28"/>
          <w:szCs w:val="28"/>
        </w:rPr>
        <w:t xml:space="preserve">sounds like Smiths-era Johnny Marr </w:t>
      </w:r>
      <w:r w:rsidR="009F3A5C">
        <w:rPr>
          <w:rFonts w:ascii="Times" w:hAnsi="Times" w:cs="Times"/>
          <w:sz w:val="28"/>
          <w:szCs w:val="28"/>
        </w:rPr>
        <w:t>collaborating</w:t>
      </w:r>
      <w:r w:rsidR="000C5980">
        <w:rPr>
          <w:rFonts w:ascii="Times" w:hAnsi="Times" w:cs="Times"/>
          <w:sz w:val="28"/>
          <w:szCs w:val="28"/>
        </w:rPr>
        <w:t xml:space="preserve"> with Passion Pit</w:t>
      </w:r>
      <w:r w:rsidR="00091909">
        <w:rPr>
          <w:rFonts w:ascii="Times" w:hAnsi="Times" w:cs="Times"/>
          <w:sz w:val="28"/>
          <w:szCs w:val="28"/>
        </w:rPr>
        <w:t>), and the romantic-pop</w:t>
      </w:r>
      <w:r w:rsidR="00D16280">
        <w:rPr>
          <w:rFonts w:ascii="Times" w:hAnsi="Times" w:cs="Times"/>
          <w:sz w:val="28"/>
          <w:szCs w:val="28"/>
        </w:rPr>
        <w:t xml:space="preserve"> tune</w:t>
      </w:r>
      <w:r w:rsidR="00091909">
        <w:rPr>
          <w:rFonts w:ascii="Times" w:hAnsi="Times" w:cs="Times"/>
          <w:sz w:val="28"/>
          <w:szCs w:val="28"/>
        </w:rPr>
        <w:t xml:space="preserve"> “Falling Back</w:t>
      </w:r>
      <w:r w:rsidR="000C5980">
        <w:rPr>
          <w:rFonts w:ascii="Times" w:hAnsi="Times" w:cs="Times"/>
          <w:sz w:val="28"/>
          <w:szCs w:val="28"/>
        </w:rPr>
        <w:t>.</w:t>
      </w:r>
      <w:r w:rsidR="00091909">
        <w:rPr>
          <w:rFonts w:ascii="Times" w:hAnsi="Times" w:cs="Times"/>
          <w:sz w:val="28"/>
          <w:szCs w:val="28"/>
        </w:rPr>
        <w:t>”</w:t>
      </w:r>
      <w:r w:rsidR="001A4E6A">
        <w:rPr>
          <w:rFonts w:ascii="Times" w:hAnsi="Times" w:cs="Times"/>
          <w:sz w:val="28"/>
          <w:szCs w:val="28"/>
        </w:rPr>
        <w:t xml:space="preserve"> </w:t>
      </w:r>
      <w:r w:rsidR="00091909">
        <w:rPr>
          <w:rFonts w:ascii="Times" w:hAnsi="Times" w:cs="Times"/>
          <w:sz w:val="28"/>
          <w:szCs w:val="28"/>
        </w:rPr>
        <w:t>Regardless of where you turn, t</w:t>
      </w:r>
      <w:r w:rsidR="001A4E6A">
        <w:rPr>
          <w:rFonts w:ascii="Times" w:hAnsi="Times" w:cs="Times"/>
          <w:sz w:val="28"/>
          <w:szCs w:val="28"/>
        </w:rPr>
        <w:t>he album is packed with beautiful moments, the most moving of which can be heard while</w:t>
      </w:r>
      <w:r w:rsidR="000C5980">
        <w:rPr>
          <w:rFonts w:ascii="Times" w:hAnsi="Times" w:cs="Times"/>
          <w:sz w:val="28"/>
          <w:szCs w:val="28"/>
        </w:rPr>
        <w:t xml:space="preserve"> Greene </w:t>
      </w:r>
      <w:r w:rsidR="001A4E6A">
        <w:rPr>
          <w:rFonts w:ascii="Times" w:hAnsi="Times" w:cs="Times"/>
          <w:sz w:val="28"/>
          <w:szCs w:val="28"/>
        </w:rPr>
        <w:t>gets</w:t>
      </w:r>
      <w:r w:rsidR="000C5980">
        <w:rPr>
          <w:rFonts w:ascii="Times" w:hAnsi="Times" w:cs="Times"/>
          <w:sz w:val="28"/>
          <w:szCs w:val="28"/>
        </w:rPr>
        <w:t xml:space="preserve"> his </w:t>
      </w:r>
      <w:proofErr w:type="spellStart"/>
      <w:r w:rsidR="000C5980">
        <w:rPr>
          <w:rFonts w:ascii="Times" w:hAnsi="Times" w:cs="Times"/>
          <w:sz w:val="28"/>
          <w:szCs w:val="28"/>
        </w:rPr>
        <w:t>shoegaze</w:t>
      </w:r>
      <w:proofErr w:type="spellEnd"/>
      <w:r w:rsidR="000C5980">
        <w:rPr>
          <w:rFonts w:ascii="Times" w:hAnsi="Times" w:cs="Times"/>
          <w:sz w:val="28"/>
          <w:szCs w:val="28"/>
        </w:rPr>
        <w:t xml:space="preserve"> on during the Cocteau Twins-</w:t>
      </w:r>
      <w:proofErr w:type="spellStart"/>
      <w:r w:rsidR="000C5980">
        <w:rPr>
          <w:rFonts w:ascii="Times" w:hAnsi="Times" w:cs="Times"/>
          <w:sz w:val="28"/>
          <w:szCs w:val="28"/>
        </w:rPr>
        <w:t>esque</w:t>
      </w:r>
      <w:proofErr w:type="spellEnd"/>
      <w:r w:rsidR="000C5980">
        <w:rPr>
          <w:rFonts w:ascii="Times" w:hAnsi="Times" w:cs="Times"/>
          <w:sz w:val="28"/>
          <w:szCs w:val="28"/>
        </w:rPr>
        <w:t xml:space="preserve"> “Weightless”</w:t>
      </w:r>
      <w:r w:rsidR="001A4E6A">
        <w:rPr>
          <w:rFonts w:ascii="Times" w:hAnsi="Times" w:cs="Times"/>
          <w:sz w:val="28"/>
          <w:szCs w:val="28"/>
        </w:rPr>
        <w:t xml:space="preserve"> and album closer “All Over Now.</w:t>
      </w:r>
      <w:r w:rsidR="000C5980">
        <w:rPr>
          <w:rFonts w:ascii="Times" w:hAnsi="Times" w:cs="Times"/>
          <w:sz w:val="28"/>
          <w:szCs w:val="28"/>
        </w:rPr>
        <w:t>”</w:t>
      </w:r>
      <w:r w:rsidR="00091909">
        <w:rPr>
          <w:rFonts w:ascii="Times" w:hAnsi="Times" w:cs="Times"/>
          <w:sz w:val="28"/>
          <w:szCs w:val="28"/>
        </w:rPr>
        <w:t xml:space="preserve"> </w:t>
      </w:r>
    </w:p>
    <w:p w:rsidR="00366AE6" w:rsidRPr="00DC2C13" w:rsidRDefault="00CC717D" w:rsidP="00DC2C13">
      <w:pPr>
        <w:widowControl w:val="0"/>
        <w:autoSpaceDE w:val="0"/>
        <w:autoSpaceDN w:val="0"/>
        <w:adjustRightInd w:val="0"/>
        <w:rPr>
          <w:rFonts w:ascii="Times" w:hAnsi="Times" w:cs="Times"/>
          <w:sz w:val="28"/>
          <w:szCs w:val="28"/>
        </w:rPr>
      </w:pPr>
      <w:r>
        <w:rPr>
          <w:rFonts w:ascii="Times" w:hAnsi="Times" w:cs="Times"/>
          <w:sz w:val="28"/>
          <w:szCs w:val="28"/>
        </w:rPr>
        <w:tab/>
        <w:t xml:space="preserve">With its gorgeous execution and uplifting attitude, </w:t>
      </w:r>
      <w:proofErr w:type="spellStart"/>
      <w:r>
        <w:rPr>
          <w:rFonts w:ascii="Times" w:hAnsi="Times" w:cs="Times"/>
          <w:i/>
          <w:iCs/>
          <w:sz w:val="28"/>
          <w:szCs w:val="28"/>
        </w:rPr>
        <w:t>Paracosm</w:t>
      </w:r>
      <w:proofErr w:type="spellEnd"/>
      <w:r>
        <w:rPr>
          <w:rFonts w:ascii="Times" w:hAnsi="Times" w:cs="Times"/>
          <w:sz w:val="28"/>
          <w:szCs w:val="28"/>
        </w:rPr>
        <w:t xml:space="preserve"> is primed to be this year’s summer record that gets you through the winter. And it promises to do what its name suggests: Take listeners to another, better, </w:t>
      </w:r>
      <w:r w:rsidR="00DC2C13">
        <w:rPr>
          <w:rFonts w:ascii="Times" w:hAnsi="Times" w:cs="Times"/>
          <w:sz w:val="28"/>
          <w:szCs w:val="28"/>
        </w:rPr>
        <w:t>world</w:t>
      </w:r>
      <w:r>
        <w:rPr>
          <w:rFonts w:ascii="Times" w:hAnsi="Times" w:cs="Times"/>
          <w:sz w:val="28"/>
          <w:szCs w:val="28"/>
        </w:rPr>
        <w:t>.</w:t>
      </w:r>
    </w:p>
    <w:sectPr w:rsidR="00366AE6" w:rsidRPr="00DC2C13" w:rsidSect="00366AE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7D"/>
    <w:rsid w:val="00091909"/>
    <w:rsid w:val="000C5980"/>
    <w:rsid w:val="00121A2D"/>
    <w:rsid w:val="00147C8A"/>
    <w:rsid w:val="001A4E6A"/>
    <w:rsid w:val="0027499B"/>
    <w:rsid w:val="002B46EA"/>
    <w:rsid w:val="00366AE6"/>
    <w:rsid w:val="003E23E7"/>
    <w:rsid w:val="005738E2"/>
    <w:rsid w:val="008353D7"/>
    <w:rsid w:val="0086552E"/>
    <w:rsid w:val="008B0F53"/>
    <w:rsid w:val="009F3A5C"/>
    <w:rsid w:val="00AD573D"/>
    <w:rsid w:val="00B83615"/>
    <w:rsid w:val="00B932AD"/>
    <w:rsid w:val="00BA2FA4"/>
    <w:rsid w:val="00C71363"/>
    <w:rsid w:val="00C817DD"/>
    <w:rsid w:val="00CC717D"/>
    <w:rsid w:val="00D16280"/>
    <w:rsid w:val="00D932DE"/>
    <w:rsid w:val="00DC2C13"/>
    <w:rsid w:val="00EE210A"/>
    <w:rsid w:val="00F056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8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8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4471</Characters>
  <Application>Microsoft Macintosh Word</Application>
  <DocSecurity>0</DocSecurity>
  <Lines>37</Lines>
  <Paragraphs>10</Paragraphs>
  <ScaleCrop>false</ScaleCrop>
  <Company>sp</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Hawthorne</dc:creator>
  <cp:keywords/>
  <cp:lastModifiedBy>admin</cp:lastModifiedBy>
  <cp:revision>2</cp:revision>
  <dcterms:created xsi:type="dcterms:W3CDTF">2013-05-22T19:55:00Z</dcterms:created>
  <dcterms:modified xsi:type="dcterms:W3CDTF">2013-05-22T19:55:00Z</dcterms:modified>
</cp:coreProperties>
</file>